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2A8" w:rsidRPr="002F18D6" w:rsidRDefault="00545AAC" w:rsidP="002F18D6">
      <w:pPr>
        <w:pStyle w:val="Bezmezer"/>
        <w:jc w:val="center"/>
        <w:rPr>
          <w:b/>
          <w:sz w:val="24"/>
          <w:szCs w:val="24"/>
          <w:u w:val="single"/>
        </w:rPr>
      </w:pPr>
      <w:r w:rsidRPr="002F18D6">
        <w:rPr>
          <w:b/>
          <w:sz w:val="24"/>
          <w:szCs w:val="24"/>
          <w:u w:val="single"/>
        </w:rPr>
        <w:t xml:space="preserve">Návrh jednacího řádu valné hromady </w:t>
      </w:r>
      <w:proofErr w:type="gramStart"/>
      <w:r w:rsidRPr="002F18D6">
        <w:rPr>
          <w:b/>
          <w:sz w:val="24"/>
          <w:szCs w:val="24"/>
          <w:u w:val="single"/>
        </w:rPr>
        <w:t>T.J.</w:t>
      </w:r>
      <w:proofErr w:type="gramEnd"/>
      <w:r w:rsidRPr="002F18D6">
        <w:rPr>
          <w:b/>
          <w:sz w:val="24"/>
          <w:szCs w:val="24"/>
          <w:u w:val="single"/>
        </w:rPr>
        <w:t xml:space="preserve"> Soko</w:t>
      </w:r>
      <w:r w:rsidR="00BE0F04">
        <w:rPr>
          <w:b/>
          <w:sz w:val="24"/>
          <w:szCs w:val="24"/>
          <w:u w:val="single"/>
        </w:rPr>
        <w:t>l Kolín – atletika dne 19.3.202</w:t>
      </w:r>
      <w:bookmarkStart w:id="0" w:name="_GoBack"/>
      <w:bookmarkEnd w:id="0"/>
      <w:r w:rsidRPr="002F18D6">
        <w:rPr>
          <w:b/>
          <w:sz w:val="24"/>
          <w:szCs w:val="24"/>
          <w:u w:val="single"/>
        </w:rPr>
        <w:t>6</w:t>
      </w:r>
    </w:p>
    <w:p w:rsidR="00545AAC" w:rsidRPr="002F18D6" w:rsidRDefault="002F18D6" w:rsidP="002F18D6">
      <w:pPr>
        <w:pStyle w:val="Bezmezer"/>
        <w:jc w:val="center"/>
        <w:rPr>
          <w:sz w:val="24"/>
          <w:szCs w:val="24"/>
        </w:rPr>
      </w:pPr>
      <w:r>
        <w:rPr>
          <w:sz w:val="24"/>
          <w:szCs w:val="24"/>
        </w:rPr>
        <w:t>v</w:t>
      </w:r>
      <w:r w:rsidR="00545AAC" w:rsidRPr="002F18D6">
        <w:rPr>
          <w:sz w:val="24"/>
          <w:szCs w:val="24"/>
        </w:rPr>
        <w:t>ycházející ze stanov České obce sokolské</w:t>
      </w:r>
    </w:p>
    <w:p w:rsidR="00545AAC" w:rsidRDefault="00545AAC" w:rsidP="00545AAC">
      <w:pPr>
        <w:pStyle w:val="Bezmezer"/>
      </w:pPr>
    </w:p>
    <w:p w:rsidR="00545AAC" w:rsidRDefault="00545AAC" w:rsidP="00545AAC">
      <w:pPr>
        <w:pStyle w:val="Odstavecseseznamem"/>
        <w:numPr>
          <w:ilvl w:val="0"/>
          <w:numId w:val="3"/>
        </w:numPr>
        <w:rPr>
          <w:b/>
        </w:rPr>
      </w:pPr>
      <w:r w:rsidRPr="002F18D6">
        <w:rPr>
          <w:b/>
        </w:rPr>
        <w:t>ZAHÁJENÍ VALNÉ HROMADY</w:t>
      </w:r>
    </w:p>
    <w:p w:rsidR="002F18D6" w:rsidRPr="002F18D6" w:rsidRDefault="002F18D6" w:rsidP="002F18D6">
      <w:pPr>
        <w:pStyle w:val="Odstavecseseznamem"/>
        <w:rPr>
          <w:b/>
        </w:rPr>
      </w:pPr>
    </w:p>
    <w:p w:rsidR="00545AAC" w:rsidRDefault="00545AAC" w:rsidP="00545AAC">
      <w:pPr>
        <w:pStyle w:val="Odstavecseseznamem"/>
        <w:numPr>
          <w:ilvl w:val="0"/>
          <w:numId w:val="4"/>
        </w:numPr>
        <w:jc w:val="both"/>
      </w:pPr>
      <w:r>
        <w:t>Jednání valné hromady může být ve stanovenou dobu zahájeno, dostaví-li se nadpoloviční většina zletilých členů s hlasem rozhodujícím. Nesejde-li se potřebný počet zletilých členů ve stanovenou dobu, koná se VH o 15 minut později, pokud je přítomno minimálně 25% zletilých členů. Tento minimální stav přítomných musí trvat po celou VH, jinak předsedající jednání rozpustí.</w:t>
      </w:r>
    </w:p>
    <w:p w:rsidR="002F18D6" w:rsidRDefault="002F18D6" w:rsidP="002F18D6">
      <w:pPr>
        <w:pStyle w:val="Odstavecseseznamem"/>
        <w:jc w:val="both"/>
      </w:pPr>
    </w:p>
    <w:p w:rsidR="00545AAC" w:rsidRDefault="00545AAC" w:rsidP="00545AAC">
      <w:pPr>
        <w:pStyle w:val="Odstavecseseznamem"/>
        <w:numPr>
          <w:ilvl w:val="0"/>
          <w:numId w:val="4"/>
        </w:numPr>
        <w:jc w:val="both"/>
      </w:pPr>
      <w:r>
        <w:t>Při jednání VH rozhodují zletilí členové s hlasem rozhodujícím. Ostatní členové mají hlas poradní.</w:t>
      </w:r>
    </w:p>
    <w:p w:rsidR="002F18D6" w:rsidRDefault="002F18D6" w:rsidP="002F18D6">
      <w:pPr>
        <w:pStyle w:val="Odstavecseseznamem"/>
      </w:pPr>
    </w:p>
    <w:p w:rsidR="00545AAC" w:rsidRDefault="00545AAC" w:rsidP="00545AAC">
      <w:pPr>
        <w:pStyle w:val="Odstavecseseznamem"/>
        <w:numPr>
          <w:ilvl w:val="0"/>
          <w:numId w:val="3"/>
        </w:numPr>
        <w:jc w:val="both"/>
        <w:rPr>
          <w:b/>
        </w:rPr>
      </w:pPr>
      <w:r w:rsidRPr="002F18D6">
        <w:rPr>
          <w:b/>
        </w:rPr>
        <w:t>ORGÁNY VALNÉ HROMADY</w:t>
      </w:r>
    </w:p>
    <w:p w:rsidR="002F18D6" w:rsidRPr="002F18D6" w:rsidRDefault="002F18D6" w:rsidP="002F18D6">
      <w:pPr>
        <w:pStyle w:val="Odstavecseseznamem"/>
        <w:jc w:val="both"/>
        <w:rPr>
          <w:b/>
        </w:rPr>
      </w:pPr>
    </w:p>
    <w:p w:rsidR="00545AAC" w:rsidRDefault="00545AAC" w:rsidP="00545AAC">
      <w:pPr>
        <w:pStyle w:val="Odstavecseseznamem"/>
        <w:numPr>
          <w:ilvl w:val="0"/>
          <w:numId w:val="5"/>
        </w:numPr>
        <w:jc w:val="both"/>
      </w:pPr>
      <w:r>
        <w:t xml:space="preserve">Řídícím orgánem valné hromady je pracovní předsednictvo, tvořené </w:t>
      </w:r>
      <w:r w:rsidR="007606BC">
        <w:t xml:space="preserve">jednatelem TJ. a dále </w:t>
      </w:r>
      <w:r>
        <w:t>odstupující</w:t>
      </w:r>
      <w:r w:rsidR="007606BC">
        <w:t>mi starostou a místostarostou</w:t>
      </w:r>
      <w:r>
        <w:t>. Jednání valné hromady řídí místopředseda odstupujícího výboru.</w:t>
      </w:r>
    </w:p>
    <w:p w:rsidR="002F18D6" w:rsidRDefault="002F18D6" w:rsidP="002F18D6">
      <w:pPr>
        <w:pStyle w:val="Odstavecseseznamem"/>
        <w:jc w:val="both"/>
      </w:pPr>
    </w:p>
    <w:p w:rsidR="00545AAC" w:rsidRDefault="00545AAC" w:rsidP="00545AAC">
      <w:pPr>
        <w:pStyle w:val="Odstavecseseznamem"/>
        <w:numPr>
          <w:ilvl w:val="0"/>
          <w:numId w:val="5"/>
        </w:numPr>
        <w:jc w:val="both"/>
      </w:pPr>
      <w:r>
        <w:t>Pracovní předsednictvo přijímá doplňky či změny k programu valné hromady. Připomínky se předkládají ústně.</w:t>
      </w:r>
    </w:p>
    <w:p w:rsidR="002F18D6" w:rsidRDefault="002F18D6" w:rsidP="002F18D6">
      <w:pPr>
        <w:pStyle w:val="Odstavecseseznamem"/>
      </w:pPr>
    </w:p>
    <w:p w:rsidR="00545AAC" w:rsidRDefault="00545AAC" w:rsidP="00545AAC">
      <w:pPr>
        <w:pStyle w:val="Odstavecseseznamem"/>
        <w:numPr>
          <w:ilvl w:val="0"/>
          <w:numId w:val="5"/>
        </w:numPr>
        <w:jc w:val="both"/>
      </w:pPr>
      <w:r>
        <w:t>Připomínky k usnesení z valné hromady je možno v průběhu jednání předkládat návrhové komisi rovněž ústně.</w:t>
      </w:r>
    </w:p>
    <w:p w:rsidR="002F18D6" w:rsidRDefault="002F18D6" w:rsidP="002F18D6">
      <w:pPr>
        <w:pStyle w:val="Odstavecseseznamem"/>
      </w:pPr>
    </w:p>
    <w:p w:rsidR="00545AAC" w:rsidRDefault="00545AAC" w:rsidP="00545AAC">
      <w:pPr>
        <w:pStyle w:val="Odstavecseseznamem"/>
        <w:numPr>
          <w:ilvl w:val="0"/>
          <w:numId w:val="5"/>
        </w:numPr>
        <w:jc w:val="both"/>
      </w:pPr>
      <w:r>
        <w:t>Volby do orgánů TJ. a oddílu atletiky řídí volební a mandátová komise.</w:t>
      </w:r>
    </w:p>
    <w:p w:rsidR="002F18D6" w:rsidRDefault="002F18D6" w:rsidP="002F18D6">
      <w:pPr>
        <w:pStyle w:val="Odstavecseseznamem"/>
      </w:pPr>
    </w:p>
    <w:p w:rsidR="00545AAC" w:rsidRDefault="00545AAC" w:rsidP="00545AAC">
      <w:pPr>
        <w:pStyle w:val="Odstavecseseznamem"/>
        <w:numPr>
          <w:ilvl w:val="0"/>
          <w:numId w:val="5"/>
        </w:numPr>
        <w:jc w:val="both"/>
      </w:pPr>
      <w:r>
        <w:t>Členy volební (3) a mandátové (3) a návrhové (3) komise volí členové s hlasem rozhodujícím na základě návrhů výkonného výboru a návrhů z pléna.</w:t>
      </w:r>
    </w:p>
    <w:p w:rsidR="002F18D6" w:rsidRDefault="002F18D6" w:rsidP="002F18D6">
      <w:pPr>
        <w:pStyle w:val="Odstavecseseznamem"/>
      </w:pPr>
    </w:p>
    <w:p w:rsidR="00545AAC" w:rsidRDefault="00545AAC" w:rsidP="00545AAC">
      <w:pPr>
        <w:pStyle w:val="Odstavecseseznamem"/>
        <w:numPr>
          <w:ilvl w:val="0"/>
          <w:numId w:val="3"/>
        </w:numPr>
        <w:jc w:val="both"/>
        <w:rPr>
          <w:b/>
        </w:rPr>
      </w:pPr>
      <w:r w:rsidRPr="002F18D6">
        <w:rPr>
          <w:b/>
        </w:rPr>
        <w:t xml:space="preserve">PRŮBĚH VOLEB DO ORGÁNŮ </w:t>
      </w:r>
      <w:proofErr w:type="gramStart"/>
      <w:r w:rsidRPr="002F18D6">
        <w:rPr>
          <w:b/>
        </w:rPr>
        <w:t>T.J.</w:t>
      </w:r>
      <w:proofErr w:type="gramEnd"/>
      <w:r w:rsidRPr="002F18D6">
        <w:rPr>
          <w:b/>
        </w:rPr>
        <w:t xml:space="preserve"> A ODDÍLU ATLETIKY</w:t>
      </w:r>
    </w:p>
    <w:p w:rsidR="002F18D6" w:rsidRPr="002F18D6" w:rsidRDefault="002F18D6" w:rsidP="002F18D6">
      <w:pPr>
        <w:pStyle w:val="Odstavecseseznamem"/>
        <w:jc w:val="both"/>
        <w:rPr>
          <w:b/>
        </w:rPr>
      </w:pPr>
    </w:p>
    <w:p w:rsidR="00545AAC" w:rsidRDefault="00545AAC" w:rsidP="00545AAC">
      <w:pPr>
        <w:pStyle w:val="Odstavecseseznamem"/>
        <w:numPr>
          <w:ilvl w:val="0"/>
          <w:numId w:val="7"/>
        </w:numPr>
        <w:jc w:val="both"/>
      </w:pPr>
      <w:r>
        <w:t>Před volbou má každý kandidát možnost představení v délce 1 minuty</w:t>
      </w:r>
      <w:r w:rsidR="00FB500A">
        <w:t>.</w:t>
      </w:r>
    </w:p>
    <w:p w:rsidR="002F18D6" w:rsidRDefault="002F18D6" w:rsidP="002F18D6">
      <w:pPr>
        <w:pStyle w:val="Odstavecseseznamem"/>
        <w:jc w:val="both"/>
      </w:pPr>
    </w:p>
    <w:p w:rsidR="00FB500A" w:rsidRDefault="00FB500A" w:rsidP="00545AAC">
      <w:pPr>
        <w:pStyle w:val="Odstavecseseznamem"/>
        <w:numPr>
          <w:ilvl w:val="0"/>
          <w:numId w:val="7"/>
        </w:numPr>
        <w:jc w:val="both"/>
      </w:pPr>
      <w:r>
        <w:t>Na VH se tajnou volbou volí:</w:t>
      </w:r>
    </w:p>
    <w:p w:rsidR="00FB500A" w:rsidRDefault="00FB500A" w:rsidP="00FB500A">
      <w:pPr>
        <w:pStyle w:val="Odstavecseseznamem"/>
        <w:numPr>
          <w:ilvl w:val="0"/>
          <w:numId w:val="8"/>
        </w:numPr>
        <w:jc w:val="both"/>
      </w:pPr>
      <w:r>
        <w:t xml:space="preserve">členové výkonného výboru (VV) </w:t>
      </w:r>
      <w:proofErr w:type="gramStart"/>
      <w:r>
        <w:t>T.J.</w:t>
      </w:r>
      <w:proofErr w:type="gramEnd"/>
      <w:r>
        <w:t xml:space="preserve"> jmenovitě na funkce starosty, místostarosty, hospodáře a dalších dvou členů</w:t>
      </w:r>
    </w:p>
    <w:p w:rsidR="00FB500A" w:rsidRDefault="00727F77" w:rsidP="00FB500A">
      <w:pPr>
        <w:pStyle w:val="Odstavecseseznamem"/>
        <w:numPr>
          <w:ilvl w:val="0"/>
          <w:numId w:val="8"/>
        </w:numPr>
        <w:jc w:val="both"/>
      </w:pPr>
      <w:r>
        <w:t>člen</w:t>
      </w:r>
      <w:r w:rsidR="00FB500A">
        <w:t xml:space="preserve"> kontrolní komise (KK) </w:t>
      </w:r>
      <w:proofErr w:type="gramStart"/>
      <w:r w:rsidR="00FB500A">
        <w:t>T.J.</w:t>
      </w:r>
      <w:proofErr w:type="gramEnd"/>
      <w:r w:rsidR="00FB500A">
        <w:t xml:space="preserve"> a náhradník (3+1) – členství v KK je neslučitelné s členstvím ve VV</w:t>
      </w:r>
    </w:p>
    <w:p w:rsidR="00FB500A" w:rsidRDefault="00FB500A" w:rsidP="00FB500A">
      <w:pPr>
        <w:pStyle w:val="Odstavecseseznamem"/>
        <w:numPr>
          <w:ilvl w:val="0"/>
          <w:numId w:val="8"/>
        </w:numPr>
        <w:jc w:val="both"/>
      </w:pPr>
      <w:r>
        <w:t>předseda výboru oddílu atletiky jmenovitě na funkci</w:t>
      </w:r>
    </w:p>
    <w:p w:rsidR="002F18D6" w:rsidRDefault="002F18D6" w:rsidP="002F18D6">
      <w:pPr>
        <w:pStyle w:val="Odstavecseseznamem"/>
        <w:ind w:left="1080"/>
        <w:jc w:val="both"/>
      </w:pPr>
    </w:p>
    <w:p w:rsidR="00FB500A" w:rsidRDefault="00FB500A" w:rsidP="00FB500A">
      <w:pPr>
        <w:pStyle w:val="Odstavecseseznamem"/>
        <w:numPr>
          <w:ilvl w:val="0"/>
          <w:numId w:val="7"/>
        </w:numPr>
        <w:jc w:val="both"/>
      </w:pPr>
      <w:r>
        <w:t xml:space="preserve">Volební lístek je společný pro volby do všech orgánů. Tajná volba proběhne tak, že členové s hlasem rozhodujícím na volebním lístku označí křížkem kandidáta, jehož do dané funkce volí. Označit lze maximálně tolik kandidátů, kolik je do daného orgánu voleno členů. </w:t>
      </w:r>
      <w:r>
        <w:lastRenderedPageBreak/>
        <w:t>V případě označení většího počtu kandidátů je volební lístek v této části neplatný. Neplatný je i volební lístek upravený jiným způsobem (škrtáním, kroužkováním apod.)</w:t>
      </w:r>
    </w:p>
    <w:p w:rsidR="002F18D6" w:rsidRDefault="002F18D6" w:rsidP="002F18D6">
      <w:pPr>
        <w:pStyle w:val="Odstavecseseznamem"/>
        <w:jc w:val="both"/>
      </w:pPr>
    </w:p>
    <w:p w:rsidR="00FB500A" w:rsidRDefault="00FB500A" w:rsidP="00FB500A">
      <w:pPr>
        <w:pStyle w:val="Odstavecseseznamem"/>
        <w:numPr>
          <w:ilvl w:val="0"/>
          <w:numId w:val="7"/>
        </w:numPr>
        <w:jc w:val="both"/>
      </w:pPr>
      <w:r>
        <w:t>V 1. kole voleb na jednotlivou funkci je zvolen ten kandidát, který získá nadpoloviční počet hlasů přítomných členů s hlasem rozhodujícím. Do orgánů s více členy (kontrolní komise, vyslanci na VH župy, výbor oddílu) jsou zvoleni ti kandidáti, kteří získají nadpoloviční počet hlasů přítomných členů s hlasem rozhodujícím, a to do počtu volených členů jednotlivých orgánů v pořadí podle počtu získaných hlasů. Další kandidáti se podle počtu získaných hlasů stávají náhradníky do příslušného orgánu.</w:t>
      </w:r>
    </w:p>
    <w:p w:rsidR="002F18D6" w:rsidRDefault="002F18D6" w:rsidP="002F18D6">
      <w:pPr>
        <w:pStyle w:val="Odstavecseseznamem"/>
      </w:pPr>
    </w:p>
    <w:p w:rsidR="00550B53" w:rsidRDefault="00FB500A" w:rsidP="00FB500A">
      <w:pPr>
        <w:pStyle w:val="Odstavecseseznamem"/>
        <w:numPr>
          <w:ilvl w:val="0"/>
          <w:numId w:val="7"/>
        </w:numPr>
        <w:jc w:val="both"/>
      </w:pPr>
      <w:r>
        <w:t>Pokud nebudou v 1. kole zvoleni kandidáti na všechny volené jednotlivé funkce, pokračují volby 2. kolem s využitím upravených hlasovacích lístků. Do 2. kola postupují z 1. kola dva kandidáti s nejvyšším počtem hlasů. Také ve 2. kole je zvolen ten kandidát, který získá nadpoloviční počet hlasů přítomných členů. V případě volby do orgánů s více volenými členy postupují do 2. kola</w:t>
      </w:r>
      <w:r w:rsidR="00550B53">
        <w:t xml:space="preserve"> všichni neúspěšní kandidáti z 1. kola. Také zde jsou zvoleni kandidáti, kteří získají nadpoloviční počet hlasů přítomných členů, a to v pořadí podle počtu získaných hlasů volných míst ve voleném orgánu. Další kandidáti se podle počtu získaných hlasů stávají náhradníky do příslušného orgánu.</w:t>
      </w:r>
    </w:p>
    <w:p w:rsidR="002F18D6" w:rsidRDefault="002F18D6" w:rsidP="002F18D6">
      <w:pPr>
        <w:pStyle w:val="Odstavecseseznamem"/>
      </w:pPr>
    </w:p>
    <w:p w:rsidR="00550B53" w:rsidRDefault="00550B53" w:rsidP="00FB500A">
      <w:pPr>
        <w:pStyle w:val="Odstavecseseznamem"/>
        <w:numPr>
          <w:ilvl w:val="0"/>
          <w:numId w:val="7"/>
        </w:numPr>
        <w:jc w:val="both"/>
      </w:pPr>
      <w:r>
        <w:t xml:space="preserve">V případě, že ani po 2. kole nebudou obsazeny všechny volené funkce do orgánů </w:t>
      </w:r>
      <w:proofErr w:type="gramStart"/>
      <w:r>
        <w:t>T.J.</w:t>
      </w:r>
      <w:proofErr w:type="gramEnd"/>
      <w:r>
        <w:t>, budou volby pokračovat za stejných podmínek 3. kolem, přičemž kandidátní listiny mohou být doplněny o další kandidáty.</w:t>
      </w:r>
    </w:p>
    <w:p w:rsidR="002F18D6" w:rsidRDefault="002F18D6" w:rsidP="002F18D6">
      <w:pPr>
        <w:pStyle w:val="Odstavecseseznamem"/>
      </w:pPr>
    </w:p>
    <w:p w:rsidR="002F18D6" w:rsidRDefault="002F18D6" w:rsidP="002F18D6">
      <w:pPr>
        <w:pStyle w:val="Odstavecseseznamem"/>
      </w:pPr>
    </w:p>
    <w:p w:rsidR="00550B53" w:rsidRDefault="00550B53" w:rsidP="00550B53">
      <w:pPr>
        <w:pStyle w:val="Odstavecseseznamem"/>
        <w:numPr>
          <w:ilvl w:val="0"/>
          <w:numId w:val="3"/>
        </w:numPr>
        <w:jc w:val="both"/>
        <w:rPr>
          <w:b/>
        </w:rPr>
      </w:pPr>
      <w:r w:rsidRPr="002F18D6">
        <w:rPr>
          <w:b/>
        </w:rPr>
        <w:t>USNESENÍ</w:t>
      </w:r>
    </w:p>
    <w:p w:rsidR="002F18D6" w:rsidRPr="002F18D6" w:rsidRDefault="002F18D6" w:rsidP="002F18D6">
      <w:pPr>
        <w:pStyle w:val="Odstavecseseznamem"/>
        <w:jc w:val="both"/>
        <w:rPr>
          <w:b/>
        </w:rPr>
      </w:pPr>
    </w:p>
    <w:p w:rsidR="00FB500A" w:rsidRDefault="00550B53" w:rsidP="00550B53">
      <w:pPr>
        <w:pStyle w:val="Odstavecseseznamem"/>
        <w:numPr>
          <w:ilvl w:val="0"/>
          <w:numId w:val="9"/>
        </w:numPr>
        <w:jc w:val="both"/>
      </w:pPr>
      <w:r>
        <w:t xml:space="preserve">Hlasování o usnesení následuje po přednesení jednotlivého bodu programu a dokončené rozpravě k němu (je-li k určitému bodu předložen protinávrh, musí být hlasováno nejdříve o tomto protinávrhu). Návrh usnesení z jednání předkládá valné hromadě návrhová komise. </w:t>
      </w:r>
      <w:r w:rsidR="002F18D6">
        <w:t>Usnesení je přijato, pokud pro něj hlasuje nadpoloviční většina přítomných členů s hlasem rozhodujícím.</w:t>
      </w:r>
      <w:r>
        <w:t xml:space="preserve">  </w:t>
      </w:r>
      <w:r w:rsidR="00FB500A">
        <w:t xml:space="preserve">       </w:t>
      </w:r>
    </w:p>
    <w:p w:rsidR="00545AAC" w:rsidRDefault="00545AAC" w:rsidP="00545AAC">
      <w:pPr>
        <w:ind w:left="708"/>
        <w:jc w:val="both"/>
      </w:pPr>
    </w:p>
    <w:p w:rsidR="00545AAC" w:rsidRDefault="00545AAC" w:rsidP="00545AAC">
      <w:pPr>
        <w:pStyle w:val="Bezmezer"/>
        <w:ind w:left="720"/>
      </w:pPr>
    </w:p>
    <w:p w:rsidR="00545AAC" w:rsidRDefault="00545AAC" w:rsidP="00545AAC"/>
    <w:sectPr w:rsidR="00545A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224F3"/>
    <w:multiLevelType w:val="hybridMultilevel"/>
    <w:tmpl w:val="463E3C16"/>
    <w:lvl w:ilvl="0" w:tplc="E6FCCD80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78A4CE1"/>
    <w:multiLevelType w:val="hybridMultilevel"/>
    <w:tmpl w:val="ED42A510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350261"/>
    <w:multiLevelType w:val="hybridMultilevel"/>
    <w:tmpl w:val="5A46ADFA"/>
    <w:lvl w:ilvl="0" w:tplc="6B1C7A2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A456C7"/>
    <w:multiLevelType w:val="hybridMultilevel"/>
    <w:tmpl w:val="35E4FE2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7068D0"/>
    <w:multiLevelType w:val="hybridMultilevel"/>
    <w:tmpl w:val="58004AF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337D9E"/>
    <w:multiLevelType w:val="hybridMultilevel"/>
    <w:tmpl w:val="0C8E26E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2C007D"/>
    <w:multiLevelType w:val="hybridMultilevel"/>
    <w:tmpl w:val="6FCA1A2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20F71F3"/>
    <w:multiLevelType w:val="hybridMultilevel"/>
    <w:tmpl w:val="996A1F98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DFB6C01"/>
    <w:multiLevelType w:val="hybridMultilevel"/>
    <w:tmpl w:val="FEFE12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8"/>
  </w:num>
  <w:num w:numId="4">
    <w:abstractNumId w:val="1"/>
  </w:num>
  <w:num w:numId="5">
    <w:abstractNumId w:val="6"/>
  </w:num>
  <w:num w:numId="6">
    <w:abstractNumId w:val="2"/>
  </w:num>
  <w:num w:numId="7">
    <w:abstractNumId w:val="4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AAC"/>
    <w:rsid w:val="002F18D6"/>
    <w:rsid w:val="00545AAC"/>
    <w:rsid w:val="00550B53"/>
    <w:rsid w:val="00727F77"/>
    <w:rsid w:val="007606BC"/>
    <w:rsid w:val="00A772A8"/>
    <w:rsid w:val="00BE0F04"/>
    <w:rsid w:val="00FB500A"/>
    <w:rsid w:val="00FF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545AAC"/>
    <w:pPr>
      <w:spacing w:after="0" w:line="240" w:lineRule="auto"/>
    </w:pPr>
  </w:style>
  <w:style w:type="paragraph" w:styleId="Odstavecseseznamem">
    <w:name w:val="List Paragraph"/>
    <w:basedOn w:val="Normln"/>
    <w:uiPriority w:val="34"/>
    <w:qFormat/>
    <w:rsid w:val="00545AA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545AAC"/>
    <w:pPr>
      <w:spacing w:after="0" w:line="240" w:lineRule="auto"/>
    </w:pPr>
  </w:style>
  <w:style w:type="paragraph" w:styleId="Odstavecseseznamem">
    <w:name w:val="List Paragraph"/>
    <w:basedOn w:val="Normln"/>
    <w:uiPriority w:val="34"/>
    <w:qFormat/>
    <w:rsid w:val="00545A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561</Words>
  <Characters>3310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Bechyne</dc:creator>
  <cp:lastModifiedBy>Bechyne</cp:lastModifiedBy>
  <cp:revision>9</cp:revision>
  <cp:lastPrinted>2026-03-03T08:32:00Z</cp:lastPrinted>
  <dcterms:created xsi:type="dcterms:W3CDTF">2026-03-03T07:54:00Z</dcterms:created>
  <dcterms:modified xsi:type="dcterms:W3CDTF">2026-03-04T09:52:00Z</dcterms:modified>
</cp:coreProperties>
</file>